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C" w:rsidRDefault="005E358F" w:rsidP="005E3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областного конкурса ансамблей и оркестров баянистов и аккордеонистов</w:t>
      </w:r>
    </w:p>
    <w:p w:rsidR="005E358F" w:rsidRDefault="005E358F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D1C" w:rsidRPr="003641F6" w:rsidRDefault="005E358F" w:rsidP="00622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F6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622D1C" w:rsidRPr="003641F6">
        <w:rPr>
          <w:rFonts w:ascii="Times New Roman" w:hAnsi="Times New Roman" w:cs="Times New Roman"/>
          <w:b/>
          <w:sz w:val="24"/>
          <w:szCs w:val="24"/>
        </w:rPr>
        <w:t>Ансамбли малые</w:t>
      </w:r>
      <w:r w:rsidRPr="003641F6">
        <w:rPr>
          <w:rFonts w:ascii="Times New Roman" w:hAnsi="Times New Roman" w:cs="Times New Roman"/>
          <w:b/>
          <w:sz w:val="24"/>
          <w:szCs w:val="24"/>
        </w:rPr>
        <w:t>»</w:t>
      </w:r>
      <w:r w:rsidR="00622D1C" w:rsidRPr="003641F6">
        <w:rPr>
          <w:rFonts w:ascii="Times New Roman" w:hAnsi="Times New Roman" w:cs="Times New Roman"/>
          <w:b/>
          <w:sz w:val="24"/>
          <w:szCs w:val="24"/>
        </w:rPr>
        <w:t xml:space="preserve"> (от 4 до 8 участников)</w:t>
      </w:r>
    </w:p>
    <w:p w:rsidR="00622D1C" w:rsidRDefault="00622D1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410"/>
        <w:gridCol w:w="2551"/>
        <w:gridCol w:w="1417"/>
      </w:tblGrid>
      <w:tr w:rsidR="007F6A10" w:rsidRPr="005E358F" w:rsidTr="003641F6">
        <w:trPr>
          <w:jc w:val="center"/>
        </w:trPr>
        <w:tc>
          <w:tcPr>
            <w:tcW w:w="562" w:type="dxa"/>
          </w:tcPr>
          <w:p w:rsidR="007F6A10" w:rsidRPr="003641F6" w:rsidRDefault="007F6A10" w:rsidP="00622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56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551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6A10" w:rsidRPr="005E358F" w:rsidTr="003641F6">
        <w:trPr>
          <w:jc w:val="center"/>
        </w:trPr>
        <w:tc>
          <w:tcPr>
            <w:tcW w:w="562" w:type="dxa"/>
          </w:tcPr>
          <w:p w:rsidR="007F6A10" w:rsidRPr="003641F6" w:rsidRDefault="007F6A10" w:rsidP="00622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Квартет баянистов</w:t>
            </w:r>
          </w:p>
        </w:tc>
        <w:tc>
          <w:tcPr>
            <w:tcW w:w="2410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ДМШ при ГБПОУ ВО «ВОМК им. А.П. Бородина»</w:t>
            </w:r>
          </w:p>
        </w:tc>
        <w:tc>
          <w:tcPr>
            <w:tcW w:w="2551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Шапошников Александр Германович</w:t>
            </w:r>
          </w:p>
        </w:tc>
        <w:tc>
          <w:tcPr>
            <w:tcW w:w="1417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6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7F6A10" w:rsidRPr="005E358F" w:rsidTr="003641F6">
        <w:trPr>
          <w:jc w:val="center"/>
        </w:trPr>
        <w:tc>
          <w:tcPr>
            <w:tcW w:w="562" w:type="dxa"/>
          </w:tcPr>
          <w:p w:rsidR="007F6A10" w:rsidRPr="005E358F" w:rsidRDefault="007F6A10" w:rsidP="00622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Ансамбль аккордеонистов «Гардемарины»</w:t>
            </w:r>
          </w:p>
        </w:tc>
        <w:tc>
          <w:tcPr>
            <w:tcW w:w="2410" w:type="dxa"/>
          </w:tcPr>
          <w:p w:rsidR="007F6A10" w:rsidRPr="005E358F" w:rsidRDefault="003641F6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 xml:space="preserve">ДО «Ковровская детская школа искусств им. М.В. </w:t>
            </w:r>
            <w:proofErr w:type="gramStart"/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 Жирова Галина Анатольевна</w:t>
            </w:r>
          </w:p>
        </w:tc>
        <w:tc>
          <w:tcPr>
            <w:tcW w:w="1417" w:type="dxa"/>
          </w:tcPr>
          <w:p w:rsidR="007F6A10" w:rsidRPr="007F6A10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0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6A10" w:rsidRPr="005E358F" w:rsidTr="003641F6">
        <w:trPr>
          <w:jc w:val="center"/>
        </w:trPr>
        <w:tc>
          <w:tcPr>
            <w:tcW w:w="562" w:type="dxa"/>
          </w:tcPr>
          <w:p w:rsidR="007F6A10" w:rsidRPr="005E358F" w:rsidRDefault="007F6A10" w:rsidP="00622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Квартет аккордеонистов</w:t>
            </w:r>
          </w:p>
        </w:tc>
        <w:tc>
          <w:tcPr>
            <w:tcW w:w="2410" w:type="dxa"/>
          </w:tcPr>
          <w:p w:rsidR="007F6A10" w:rsidRPr="005E358F" w:rsidRDefault="003641F6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ДО «Детская школа искусств №2 им. С. С. Прокофьева»</w:t>
            </w:r>
          </w:p>
        </w:tc>
        <w:tc>
          <w:tcPr>
            <w:tcW w:w="2551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Самойлова Галина Борисовна</w:t>
            </w:r>
          </w:p>
        </w:tc>
        <w:tc>
          <w:tcPr>
            <w:tcW w:w="1417" w:type="dxa"/>
          </w:tcPr>
          <w:p w:rsidR="007F6A10" w:rsidRPr="007F6A10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</w:tbl>
    <w:p w:rsidR="00237D70" w:rsidRPr="007F6A10" w:rsidRDefault="00237D70" w:rsidP="007F6A1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D1C" w:rsidRPr="007F6A10" w:rsidRDefault="005E358F" w:rsidP="00622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10">
        <w:rPr>
          <w:rFonts w:ascii="Times New Roman" w:hAnsi="Times New Roman" w:cs="Times New Roman"/>
          <w:b/>
          <w:sz w:val="24"/>
          <w:szCs w:val="24"/>
        </w:rPr>
        <w:t xml:space="preserve">Номинация «Ансамбли большие» </w:t>
      </w:r>
      <w:r w:rsidR="00622D1C" w:rsidRPr="007F6A10">
        <w:rPr>
          <w:rFonts w:ascii="Times New Roman" w:hAnsi="Times New Roman" w:cs="Times New Roman"/>
          <w:b/>
          <w:sz w:val="24"/>
          <w:szCs w:val="24"/>
        </w:rPr>
        <w:t>(от 9 до 16 участников)</w:t>
      </w:r>
    </w:p>
    <w:p w:rsidR="00622D1C" w:rsidRDefault="00622D1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1910"/>
        <w:gridCol w:w="2410"/>
        <w:gridCol w:w="2551"/>
        <w:gridCol w:w="1417"/>
      </w:tblGrid>
      <w:tr w:rsidR="007F6A10" w:rsidRPr="005E358F" w:rsidTr="007F6A10">
        <w:trPr>
          <w:jc w:val="center"/>
        </w:trPr>
        <w:tc>
          <w:tcPr>
            <w:tcW w:w="608" w:type="dxa"/>
          </w:tcPr>
          <w:p w:rsidR="007F6A10" w:rsidRPr="003641F6" w:rsidRDefault="007F6A10" w:rsidP="0076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0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551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6A10" w:rsidRPr="005E358F" w:rsidTr="007F6A10">
        <w:trPr>
          <w:jc w:val="center"/>
        </w:trPr>
        <w:tc>
          <w:tcPr>
            <w:tcW w:w="608" w:type="dxa"/>
          </w:tcPr>
          <w:p w:rsidR="007F6A10" w:rsidRPr="005E358F" w:rsidRDefault="007F6A10" w:rsidP="00BE60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Ансамбль баянистов и аккордеонистов</w:t>
            </w:r>
          </w:p>
        </w:tc>
        <w:tc>
          <w:tcPr>
            <w:tcW w:w="2410" w:type="dxa"/>
          </w:tcPr>
          <w:p w:rsidR="007F6A10" w:rsidRPr="005E358F" w:rsidRDefault="003641F6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Судогодская</w:t>
            </w:r>
            <w:proofErr w:type="spellEnd"/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Яблокова Ольга Ивановна</w:t>
            </w:r>
          </w:p>
        </w:tc>
        <w:tc>
          <w:tcPr>
            <w:tcW w:w="1417" w:type="dxa"/>
          </w:tcPr>
          <w:p w:rsidR="007F6A10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6A10" w:rsidRPr="005E358F" w:rsidTr="007F6A10">
        <w:trPr>
          <w:jc w:val="center"/>
        </w:trPr>
        <w:tc>
          <w:tcPr>
            <w:tcW w:w="608" w:type="dxa"/>
          </w:tcPr>
          <w:p w:rsidR="007F6A10" w:rsidRPr="005E358F" w:rsidRDefault="007F6A10" w:rsidP="00766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Ансамбль баянистов и аккордеонистов «Аккорд»</w:t>
            </w:r>
          </w:p>
        </w:tc>
        <w:tc>
          <w:tcPr>
            <w:tcW w:w="2410" w:type="dxa"/>
          </w:tcPr>
          <w:p w:rsidR="007F6A10" w:rsidRPr="005E358F" w:rsidRDefault="003641F6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 xml:space="preserve">ДО «ДШИ» </w:t>
            </w:r>
            <w:proofErr w:type="spellStart"/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им. В.М. Халилова</w:t>
            </w:r>
          </w:p>
        </w:tc>
        <w:tc>
          <w:tcPr>
            <w:tcW w:w="2551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  <w:r w:rsidRPr="005E35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Спиридонова Еле</w:t>
            </w:r>
            <w:bookmarkStart w:id="0" w:name="_GoBack"/>
            <w:bookmarkEnd w:id="0"/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1417" w:type="dxa"/>
          </w:tcPr>
          <w:p w:rsidR="007F6A10" w:rsidRPr="007F6A10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0"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1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1324A4" w:rsidRPr="007F6A10" w:rsidRDefault="001324A4" w:rsidP="007F6A1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D1C" w:rsidRPr="007F6A10" w:rsidRDefault="005E358F" w:rsidP="00622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10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622D1C" w:rsidRPr="007F6A10">
        <w:rPr>
          <w:rFonts w:ascii="Times New Roman" w:hAnsi="Times New Roman" w:cs="Times New Roman"/>
          <w:b/>
          <w:sz w:val="24"/>
          <w:szCs w:val="24"/>
        </w:rPr>
        <w:t>Оркестры</w:t>
      </w:r>
      <w:r w:rsidRPr="007F6A10">
        <w:rPr>
          <w:rFonts w:ascii="Times New Roman" w:hAnsi="Times New Roman" w:cs="Times New Roman"/>
          <w:b/>
          <w:sz w:val="24"/>
          <w:szCs w:val="24"/>
        </w:rPr>
        <w:t>» (</w:t>
      </w:r>
      <w:r w:rsidR="00622D1C" w:rsidRPr="007F6A10">
        <w:rPr>
          <w:rFonts w:ascii="Times New Roman" w:hAnsi="Times New Roman" w:cs="Times New Roman"/>
          <w:b/>
          <w:sz w:val="24"/>
          <w:szCs w:val="24"/>
        </w:rPr>
        <w:t>до 30 участников</w:t>
      </w:r>
      <w:r w:rsidRPr="007F6A10">
        <w:rPr>
          <w:rFonts w:ascii="Times New Roman" w:hAnsi="Times New Roman" w:cs="Times New Roman"/>
          <w:b/>
          <w:sz w:val="24"/>
          <w:szCs w:val="24"/>
        </w:rPr>
        <w:t>)</w:t>
      </w:r>
    </w:p>
    <w:p w:rsidR="00622D1C" w:rsidRDefault="00622D1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1907"/>
        <w:gridCol w:w="2410"/>
        <w:gridCol w:w="2551"/>
        <w:gridCol w:w="1417"/>
      </w:tblGrid>
      <w:tr w:rsidR="007F6A10" w:rsidRPr="005E358F" w:rsidTr="007F6A10">
        <w:trPr>
          <w:jc w:val="center"/>
        </w:trPr>
        <w:tc>
          <w:tcPr>
            <w:tcW w:w="611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7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551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7F6A10" w:rsidRPr="003641F6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1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F6A10" w:rsidRPr="005E358F" w:rsidTr="007F6A10">
        <w:trPr>
          <w:jc w:val="center"/>
        </w:trPr>
        <w:tc>
          <w:tcPr>
            <w:tcW w:w="611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Ансамбль баянистов и аккордеонистов</w:t>
            </w:r>
          </w:p>
        </w:tc>
        <w:tc>
          <w:tcPr>
            <w:tcW w:w="2410" w:type="dxa"/>
          </w:tcPr>
          <w:p w:rsidR="007F6A10" w:rsidRPr="005E358F" w:rsidRDefault="003641F6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F6A10" w:rsidRPr="005E358F">
              <w:rPr>
                <w:rFonts w:ascii="Times New Roman" w:hAnsi="Times New Roman" w:cs="Times New Roman"/>
                <w:sz w:val="24"/>
                <w:szCs w:val="24"/>
              </w:rPr>
              <w:t>ДО «ДШИ №3» г. Владимира</w:t>
            </w:r>
          </w:p>
        </w:tc>
        <w:tc>
          <w:tcPr>
            <w:tcW w:w="2551" w:type="dxa"/>
          </w:tcPr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58F">
              <w:rPr>
                <w:rFonts w:ascii="Times New Roman" w:hAnsi="Times New Roman" w:cs="Times New Roman"/>
                <w:sz w:val="24"/>
                <w:szCs w:val="24"/>
              </w:rPr>
              <w:t>Долгина Анна Васильевна</w:t>
            </w:r>
          </w:p>
        </w:tc>
        <w:tc>
          <w:tcPr>
            <w:tcW w:w="1417" w:type="dxa"/>
          </w:tcPr>
          <w:p w:rsidR="007F6A10" w:rsidRDefault="007F6A10" w:rsidP="00364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7F6A10" w:rsidRPr="005E358F" w:rsidRDefault="007F6A10" w:rsidP="00364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622D1C" w:rsidRDefault="00622D1C" w:rsidP="00364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D1C" w:rsidRPr="00622D1C" w:rsidRDefault="00622D1C" w:rsidP="00622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2D1C" w:rsidRPr="00622D1C" w:rsidSect="007F6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2"/>
    <w:rsid w:val="00092B61"/>
    <w:rsid w:val="000C6939"/>
    <w:rsid w:val="001324A4"/>
    <w:rsid w:val="001C1247"/>
    <w:rsid w:val="00237D70"/>
    <w:rsid w:val="002441B3"/>
    <w:rsid w:val="002E710C"/>
    <w:rsid w:val="003277B1"/>
    <w:rsid w:val="00346CC7"/>
    <w:rsid w:val="003641F6"/>
    <w:rsid w:val="003D30AE"/>
    <w:rsid w:val="005E358F"/>
    <w:rsid w:val="0061176B"/>
    <w:rsid w:val="00613711"/>
    <w:rsid w:val="00622D1C"/>
    <w:rsid w:val="006B4CCB"/>
    <w:rsid w:val="00743FC6"/>
    <w:rsid w:val="007F6A10"/>
    <w:rsid w:val="00873168"/>
    <w:rsid w:val="008D0AD0"/>
    <w:rsid w:val="00A16B9E"/>
    <w:rsid w:val="00A45A54"/>
    <w:rsid w:val="00AF1A25"/>
    <w:rsid w:val="00BE78CE"/>
    <w:rsid w:val="00C22196"/>
    <w:rsid w:val="00C6614E"/>
    <w:rsid w:val="00CD0CD0"/>
    <w:rsid w:val="00CD1243"/>
    <w:rsid w:val="00DC637A"/>
    <w:rsid w:val="00F31645"/>
    <w:rsid w:val="00F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1C"/>
    <w:pPr>
      <w:spacing w:after="0" w:line="240" w:lineRule="auto"/>
    </w:pPr>
  </w:style>
  <w:style w:type="table" w:styleId="a4">
    <w:name w:val="Table Grid"/>
    <w:basedOn w:val="a1"/>
    <w:uiPriority w:val="39"/>
    <w:rsid w:val="006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1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1C"/>
    <w:pPr>
      <w:spacing w:after="0" w:line="240" w:lineRule="auto"/>
    </w:pPr>
  </w:style>
  <w:style w:type="table" w:styleId="a4">
    <w:name w:val="Table Grid"/>
    <w:basedOn w:val="a1"/>
    <w:uiPriority w:val="39"/>
    <w:rsid w:val="006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1419-B7A5-427B-B8AB-36B5ADB1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4</cp:revision>
  <dcterms:created xsi:type="dcterms:W3CDTF">2020-12-11T12:16:00Z</dcterms:created>
  <dcterms:modified xsi:type="dcterms:W3CDTF">2020-12-21T11:30:00Z</dcterms:modified>
</cp:coreProperties>
</file>